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AF1DD"/>
  <w:body>
    <w:p w:rsidR="00000000" w:rsidRDefault="0056331A">
      <w:pPr>
        <w:shd w:val="clear" w:color="auto" w:fill="D6E3BC" w:themeFill="accent3" w:themeFillTint="66"/>
        <w:jc w:val="center"/>
        <w:rPr>
          <w:b/>
          <w:color w:val="5F497A" w:themeColor="accent4" w:themeShade="BF"/>
          <w:sz w:val="36"/>
          <w:szCs w:val="36"/>
        </w:rPr>
      </w:pPr>
      <w:bookmarkStart w:id="0" w:name="_GoBack"/>
      <w:bookmarkEnd w:id="0"/>
    </w:p>
    <w:p w:rsidR="00000000" w:rsidRDefault="0056331A">
      <w:pPr>
        <w:shd w:val="clear" w:color="auto" w:fill="D6E3BC" w:themeFill="accent3" w:themeFillTint="66"/>
        <w:jc w:val="center"/>
        <w:rPr>
          <w:b/>
          <w:color w:val="5F497A" w:themeColor="accent4" w:themeShade="BF"/>
          <w:sz w:val="36"/>
          <w:szCs w:val="36"/>
        </w:rPr>
      </w:pPr>
    </w:p>
    <w:p w:rsidR="00000000" w:rsidRDefault="0056331A">
      <w:pPr>
        <w:shd w:val="clear" w:color="auto" w:fill="D6E3BC" w:themeFill="accent3" w:themeFillTint="66"/>
        <w:spacing w:before="100" w:beforeAutospacing="1" w:after="100" w:afterAutospacing="1"/>
        <w:jc w:val="center"/>
      </w:pPr>
      <w:r>
        <w:rPr>
          <w:b/>
          <w:color w:val="632423" w:themeColor="accent2" w:themeShade="80"/>
          <w:sz w:val="36"/>
          <w:szCs w:val="36"/>
        </w:rPr>
        <w:t>Учреждение образовани</w:t>
      </w:r>
      <w:r>
        <w:rPr>
          <w:b/>
          <w:color w:val="632423" w:themeColor="accent2" w:themeShade="80"/>
          <w:sz w:val="36"/>
          <w:szCs w:val="36"/>
        </w:rPr>
        <w:t>я</w:t>
      </w:r>
    </w:p>
    <w:p w:rsidR="00000000" w:rsidRDefault="0056331A">
      <w:pPr>
        <w:shd w:val="clear" w:color="auto" w:fill="D6E3BC" w:themeFill="accent3" w:themeFillTint="66"/>
        <w:spacing w:before="100" w:beforeAutospacing="1" w:after="100" w:afterAutospacing="1"/>
        <w:jc w:val="center"/>
      </w:pPr>
      <w:r>
        <w:rPr>
          <w:b/>
          <w:color w:val="632423" w:themeColor="accent2" w:themeShade="80"/>
          <w:sz w:val="36"/>
          <w:szCs w:val="36"/>
        </w:rPr>
        <w:t>«Брестский государственный университет имени А.С. Пушкина</w:t>
      </w:r>
      <w:r>
        <w:rPr>
          <w:b/>
          <w:color w:val="632423" w:themeColor="accent2" w:themeShade="80"/>
          <w:sz w:val="36"/>
          <w:szCs w:val="36"/>
        </w:rPr>
        <w:t>»</w:t>
      </w:r>
    </w:p>
    <w:p w:rsidR="00000000" w:rsidRDefault="0056331A">
      <w:pPr>
        <w:shd w:val="clear" w:color="auto" w:fill="D6E3BC" w:themeFill="accent3" w:themeFillTint="66"/>
        <w:spacing w:before="100" w:beforeAutospacing="1" w:after="100" w:afterAutospacing="1"/>
        <w:jc w:val="center"/>
      </w:pPr>
      <w:r>
        <w:rPr>
          <w:b/>
          <w:color w:val="5F497A" w:themeColor="accent4" w:themeShade="BF"/>
          <w:sz w:val="36"/>
          <w:szCs w:val="36"/>
        </w:rPr>
        <w:t> </w:t>
      </w:r>
    </w:p>
    <w:p w:rsidR="00000000" w:rsidRDefault="0056331A">
      <w:pPr>
        <w:shd w:val="clear" w:color="auto" w:fill="D6E3BC" w:themeFill="accent3" w:themeFillTint="66"/>
        <w:spacing w:before="100" w:beforeAutospacing="1" w:after="100" w:afterAutospacing="1"/>
        <w:jc w:val="center"/>
      </w:pPr>
      <w:r>
        <w:rPr>
          <w:b/>
          <w:color w:val="632423" w:themeColor="accent2" w:themeShade="80"/>
          <w:sz w:val="36"/>
          <w:szCs w:val="36"/>
        </w:rPr>
        <w:t>Филологический факульте</w:t>
      </w:r>
      <w:r>
        <w:rPr>
          <w:b/>
          <w:color w:val="632423" w:themeColor="accent2" w:themeShade="80"/>
          <w:sz w:val="36"/>
          <w:szCs w:val="36"/>
        </w:rPr>
        <w:t>т</w:t>
      </w:r>
    </w:p>
    <w:p w:rsidR="00000000" w:rsidRDefault="0056331A">
      <w:pPr>
        <w:shd w:val="clear" w:color="auto" w:fill="D6E3BC" w:themeFill="accent3" w:themeFillTint="66"/>
        <w:spacing w:before="100" w:beforeAutospacing="1" w:after="100" w:afterAutospacing="1"/>
        <w:jc w:val="center"/>
      </w:pPr>
      <w:r>
        <w:rPr>
          <w:b/>
          <w:color w:val="632423" w:themeColor="accent2" w:themeShade="80"/>
          <w:sz w:val="36"/>
          <w:szCs w:val="36"/>
        </w:rPr>
        <w:t> </w:t>
      </w:r>
    </w:p>
    <w:p w:rsidR="00000000" w:rsidRDefault="0056331A">
      <w:pPr>
        <w:shd w:val="clear" w:color="auto" w:fill="D6E3BC" w:themeFill="accent3" w:themeFillTint="66"/>
        <w:spacing w:before="100" w:beforeAutospacing="1" w:after="100" w:afterAutospacing="1"/>
        <w:jc w:val="center"/>
      </w:pPr>
      <w:r>
        <w:rPr>
          <w:b/>
          <w:color w:val="632423" w:themeColor="accent2" w:themeShade="80"/>
          <w:sz w:val="36"/>
          <w:szCs w:val="36"/>
        </w:rPr>
        <w:t>Кафедра общего и русского языкознани</w:t>
      </w:r>
      <w:r>
        <w:rPr>
          <w:b/>
          <w:color w:val="632423" w:themeColor="accent2" w:themeShade="80"/>
          <w:sz w:val="36"/>
          <w:szCs w:val="36"/>
        </w:rPr>
        <w:t>я</w:t>
      </w:r>
    </w:p>
    <w:p w:rsidR="00000000" w:rsidRDefault="0056331A">
      <w:pPr>
        <w:shd w:val="clear" w:color="auto" w:fill="D6E3BC" w:themeFill="accent3" w:themeFillTint="66"/>
        <w:spacing w:before="100" w:beforeAutospacing="1" w:after="100" w:afterAutospacing="1"/>
        <w:jc w:val="both"/>
      </w:pPr>
      <w:r>
        <w:rPr>
          <w:b/>
          <w:color w:val="632423" w:themeColor="accent2" w:themeShade="80"/>
          <w:sz w:val="36"/>
          <w:szCs w:val="36"/>
        </w:rPr>
        <w:t> </w:t>
      </w:r>
    </w:p>
    <w:p w:rsidR="00000000" w:rsidRDefault="0056331A">
      <w:pPr>
        <w:shd w:val="clear" w:color="auto" w:fill="D6E3BC" w:themeFill="accent3" w:themeFillTint="66"/>
        <w:spacing w:before="100" w:beforeAutospacing="1" w:after="100" w:afterAutospacing="1"/>
        <w:jc w:val="center"/>
      </w:pPr>
      <w:r>
        <w:rPr>
          <w:b/>
          <w:color w:val="632423" w:themeColor="accent2" w:themeShade="80"/>
          <w:sz w:val="28"/>
          <w:szCs w:val="28"/>
        </w:rPr>
        <w:t>ЭЛЕКТРОННЫЙ УЧЕБНО-МЕТОДИЧЕСКИЙ КОМПЛЕКС ПО УЧЕБНОЙ ДИСЦИПЛИНЕ СПЕЦИАЛИЗАЦИ</w:t>
      </w:r>
      <w:r>
        <w:rPr>
          <w:b/>
          <w:color w:val="632423" w:themeColor="accent2" w:themeShade="80"/>
          <w:sz w:val="28"/>
          <w:szCs w:val="28"/>
        </w:rPr>
        <w:t>И</w:t>
      </w:r>
    </w:p>
    <w:p w:rsidR="00000000" w:rsidRDefault="0056331A">
      <w:pPr>
        <w:shd w:val="clear" w:color="auto" w:fill="D6E3BC" w:themeFill="accent3" w:themeFillTint="66"/>
        <w:spacing w:before="100" w:beforeAutospacing="1" w:after="100" w:afterAutospacing="1"/>
        <w:jc w:val="center"/>
      </w:pPr>
      <w:r>
        <w:rPr>
          <w:b/>
          <w:color w:val="632423" w:themeColor="accent2" w:themeShade="80"/>
          <w:sz w:val="28"/>
          <w:szCs w:val="28"/>
        </w:rPr>
        <w:t> </w:t>
      </w:r>
    </w:p>
    <w:p w:rsidR="00000000" w:rsidRDefault="0056331A">
      <w:pPr>
        <w:shd w:val="clear" w:color="auto" w:fill="D6E3BC" w:themeFill="accent3" w:themeFillTint="66"/>
        <w:spacing w:before="100" w:beforeAutospacing="1" w:after="100" w:afterAutospacing="1"/>
        <w:jc w:val="center"/>
      </w:pPr>
      <w:r>
        <w:rPr>
          <w:b/>
          <w:caps/>
          <w:color w:val="632423" w:themeColor="accent2" w:themeShade="80"/>
          <w:sz w:val="48"/>
          <w:szCs w:val="48"/>
          <w14:shadow w14:blurRad="63500" w14:dist="50800" w14:dir="8100000" w14:sx="0" w14:sy="0" w14:kx="0" w14:ky="0" w14:algn="none">
            <w14:srgbClr w14:val="000000">
              <w14:alpha w14:val="50000"/>
            </w14:srgbClr>
          </w14:shadow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«ПРОБЛЕМЫ СОЦИОЛИНГВИСТИК</w:t>
      </w:r>
      <w:r>
        <w:rPr>
          <w:b/>
          <w:caps/>
          <w:color w:val="632423" w:themeColor="accent2" w:themeShade="80"/>
          <w:sz w:val="48"/>
          <w:szCs w:val="48"/>
          <w14:shadow w14:blurRad="63500" w14:dist="50800" w14:dir="8100000" w14:sx="0" w14:sy="0" w14:kx="0" w14:ky="0" w14:algn="none">
            <w14:srgbClr w14:val="000000">
              <w14:alpha w14:val="50000"/>
            </w14:srgbClr>
          </w14:shadow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И</w:t>
      </w:r>
      <w:r>
        <w:rPr>
          <w:b/>
          <w:caps/>
          <w:color w:val="632423" w:themeColor="accent2" w:themeShade="80"/>
          <w:sz w:val="48"/>
          <w:szCs w:val="48"/>
          <w14:shadow w14:blurRad="63500" w14:dist="50800" w14:dir="8100000" w14:sx="0" w14:sy="0" w14:kx="0" w14:ky="0" w14:algn="none">
            <w14:srgbClr w14:val="000000">
              <w14:alpha w14:val="50000"/>
            </w14:srgbClr>
          </w14:shadow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»</w:t>
      </w:r>
    </w:p>
    <w:p w:rsidR="00000000" w:rsidRDefault="0056331A">
      <w:pPr>
        <w:shd w:val="clear" w:color="auto" w:fill="D6E3BC" w:themeFill="accent3" w:themeFillTint="66"/>
        <w:spacing w:before="100" w:beforeAutospacing="1" w:after="100" w:afterAutospacing="1"/>
        <w:jc w:val="center"/>
      </w:pPr>
      <w:r>
        <w:rPr>
          <w:b/>
          <w:color w:val="632423" w:themeColor="accent2" w:themeShade="80"/>
          <w:sz w:val="28"/>
          <w:szCs w:val="28"/>
        </w:rPr>
        <w:t> </w:t>
      </w:r>
    </w:p>
    <w:p w:rsidR="00000000" w:rsidRDefault="0056331A">
      <w:pPr>
        <w:shd w:val="clear" w:color="auto" w:fill="D6E3BC" w:themeFill="accent3" w:themeFillTint="66"/>
        <w:spacing w:before="100" w:beforeAutospacing="1" w:after="100" w:afterAutospacing="1"/>
        <w:jc w:val="center"/>
        <w:rPr>
          <w:b/>
          <w:color w:val="632423" w:themeColor="accent2" w:themeShade="80"/>
          <w:sz w:val="28"/>
          <w:szCs w:val="28"/>
        </w:rPr>
      </w:pPr>
      <w:r>
        <w:rPr>
          <w:b/>
          <w:color w:val="632423" w:themeColor="accent2" w:themeShade="80"/>
          <w:sz w:val="28"/>
          <w:szCs w:val="28"/>
        </w:rPr>
        <w:t>для специальности 1-21 05 02 Русская филология (литературно-редакционная деятельность</w:t>
      </w:r>
      <w:r>
        <w:rPr>
          <w:b/>
          <w:color w:val="632423" w:themeColor="accent2" w:themeShade="80"/>
          <w:sz w:val="28"/>
          <w:szCs w:val="28"/>
        </w:rPr>
        <w:t>)</w:t>
      </w:r>
    </w:p>
    <w:p w:rsidR="00000000" w:rsidRDefault="0056331A">
      <w:pPr>
        <w:shd w:val="clear" w:color="auto" w:fill="D6E3BC" w:themeFill="accent3" w:themeFillTint="66"/>
        <w:spacing w:before="100" w:beforeAutospacing="1" w:after="100" w:afterAutospacing="1"/>
        <w:jc w:val="center"/>
        <w:rPr>
          <w:b/>
          <w:color w:val="632423" w:themeColor="accent2" w:themeShade="80"/>
          <w:sz w:val="28"/>
          <w:szCs w:val="28"/>
        </w:rPr>
      </w:pPr>
      <w:r>
        <w:rPr>
          <w:b/>
          <w:color w:val="632423" w:themeColor="accent2" w:themeShade="80"/>
          <w:sz w:val="28"/>
          <w:szCs w:val="28"/>
        </w:rPr>
        <w:t>1-21 05 02-01 01 Языкознани</w:t>
      </w:r>
      <w:r>
        <w:rPr>
          <w:b/>
          <w:color w:val="632423" w:themeColor="accent2" w:themeShade="80"/>
          <w:sz w:val="28"/>
          <w:szCs w:val="28"/>
        </w:rPr>
        <w:t>е</w:t>
      </w:r>
    </w:p>
    <w:p w:rsidR="00000000" w:rsidRDefault="0056331A">
      <w:pPr>
        <w:shd w:val="clear" w:color="auto" w:fill="D6E3BC" w:themeFill="accent3" w:themeFillTint="66"/>
        <w:spacing w:before="100" w:beforeAutospacing="1" w:after="100" w:afterAutospacing="1"/>
        <w:jc w:val="center"/>
        <w:rPr>
          <w:b/>
          <w:color w:val="632423" w:themeColor="accent2" w:themeShade="80"/>
          <w:sz w:val="28"/>
          <w:szCs w:val="28"/>
        </w:rPr>
      </w:pPr>
    </w:p>
    <w:p w:rsidR="00000000" w:rsidRDefault="0056331A">
      <w:pPr>
        <w:shd w:val="clear" w:color="auto" w:fill="D6E3BC" w:themeFill="accent3" w:themeFillTint="66"/>
        <w:spacing w:before="100" w:beforeAutospacing="1" w:after="100" w:afterAutospacing="1"/>
        <w:jc w:val="center"/>
      </w:pPr>
    </w:p>
    <w:p w:rsidR="00000000" w:rsidRDefault="0056331A">
      <w:pPr>
        <w:shd w:val="clear" w:color="auto" w:fill="D6E3BC" w:themeFill="accent3" w:themeFillTint="66"/>
        <w:spacing w:before="100" w:beforeAutospacing="1" w:after="100" w:afterAutospacing="1"/>
        <w:jc w:val="center"/>
      </w:pPr>
      <w:r>
        <w:rPr>
          <w:b/>
          <w:color w:val="632423" w:themeColor="accent2" w:themeShade="80"/>
          <w:sz w:val="28"/>
          <w:szCs w:val="28"/>
        </w:rPr>
        <w:t>Авторы-составители: заведующий кафедрой общего и русского языкознания,</w:t>
      </w:r>
    </w:p>
    <w:p w:rsidR="00000000" w:rsidRDefault="0056331A">
      <w:pPr>
        <w:shd w:val="clear" w:color="auto" w:fill="D6E3BC" w:themeFill="accent3" w:themeFillTint="66"/>
        <w:spacing w:before="100" w:beforeAutospacing="1" w:after="100" w:afterAutospacing="1"/>
        <w:jc w:val="center"/>
      </w:pPr>
      <w:r>
        <w:rPr>
          <w:b/>
          <w:color w:val="632423" w:themeColor="accent2" w:themeShade="80"/>
          <w:sz w:val="28"/>
          <w:szCs w:val="28"/>
        </w:rPr>
        <w:t>кандидат филологических наук, доцент О.Б. Переход;</w:t>
      </w:r>
    </w:p>
    <w:p w:rsidR="00000000" w:rsidRDefault="0056331A">
      <w:pPr>
        <w:shd w:val="clear" w:color="auto" w:fill="D6E3BC" w:themeFill="accent3" w:themeFillTint="66"/>
        <w:spacing w:before="100" w:beforeAutospacing="1" w:after="100" w:afterAutospacing="1"/>
        <w:jc w:val="center"/>
      </w:pPr>
      <w:r>
        <w:rPr>
          <w:b/>
          <w:color w:val="632423" w:themeColor="accent2" w:themeShade="80"/>
          <w:sz w:val="28"/>
          <w:szCs w:val="28"/>
        </w:rPr>
        <w:t>кандидат филологических наук, доцент Л.А. </w:t>
      </w:r>
      <w:proofErr w:type="spellStart"/>
      <w:r>
        <w:rPr>
          <w:b/>
          <w:color w:val="632423" w:themeColor="accent2" w:themeShade="80"/>
          <w:sz w:val="28"/>
          <w:szCs w:val="28"/>
        </w:rPr>
        <w:t>Годуйко</w:t>
      </w:r>
      <w:proofErr w:type="spellEnd"/>
    </w:p>
    <w:p w:rsidR="00000000" w:rsidRDefault="0056331A">
      <w:pPr>
        <w:shd w:val="clear" w:color="auto" w:fill="D6E3BC" w:themeFill="accent3" w:themeFillTint="66"/>
        <w:jc w:val="center"/>
        <w:rPr>
          <w:b/>
          <w:color w:val="5F497A" w:themeColor="accent4" w:themeShade="BF"/>
          <w:sz w:val="32"/>
          <w:szCs w:val="32"/>
        </w:rPr>
      </w:pPr>
    </w:p>
    <w:p w:rsidR="00000000" w:rsidRDefault="0056331A">
      <w:pPr>
        <w:shd w:val="clear" w:color="auto" w:fill="D6E3BC" w:themeFill="accent3" w:themeFillTint="66"/>
        <w:jc w:val="center"/>
        <w:rPr>
          <w:b/>
          <w:color w:val="5F497A" w:themeColor="accent4" w:themeShade="BF"/>
          <w:sz w:val="32"/>
          <w:szCs w:val="32"/>
        </w:rPr>
      </w:pPr>
    </w:p>
    <w:p w:rsidR="00000000" w:rsidRDefault="0056331A">
      <w:pPr>
        <w:shd w:val="clear" w:color="auto" w:fill="D6E3BC" w:themeFill="accent3" w:themeFillTint="66"/>
        <w:jc w:val="center"/>
        <w:rPr>
          <w:b/>
          <w:color w:val="5F497A" w:themeColor="accent4" w:themeShade="BF"/>
          <w:sz w:val="32"/>
          <w:szCs w:val="32"/>
        </w:rPr>
      </w:pPr>
    </w:p>
    <w:p w:rsidR="00000000" w:rsidRDefault="0056331A">
      <w:pPr>
        <w:shd w:val="clear" w:color="auto" w:fill="D6E3BC" w:themeFill="accent3" w:themeFillTint="66"/>
        <w:jc w:val="center"/>
        <w:rPr>
          <w:b/>
          <w:color w:val="5F497A" w:themeColor="accent4" w:themeShade="BF"/>
          <w:sz w:val="32"/>
          <w:szCs w:val="32"/>
        </w:rPr>
      </w:pPr>
    </w:p>
    <w:p w:rsidR="00000000" w:rsidRDefault="0056331A">
      <w:pPr>
        <w:shd w:val="clear" w:color="auto" w:fill="D6E3BC" w:themeFill="accent3" w:themeFillTint="66"/>
        <w:jc w:val="center"/>
        <w:rPr>
          <w:b/>
          <w:color w:val="5F497A" w:themeColor="accent4" w:themeShade="BF"/>
          <w:sz w:val="32"/>
          <w:szCs w:val="32"/>
        </w:rPr>
      </w:pPr>
    </w:p>
    <w:p w:rsidR="00000000" w:rsidRDefault="0056331A">
      <w:pPr>
        <w:shd w:val="clear" w:color="auto" w:fill="D6E3BC" w:themeFill="accent3" w:themeFillTint="66"/>
        <w:jc w:val="center"/>
        <w:rPr>
          <w:b/>
          <w:color w:val="5F497A" w:themeColor="accent4" w:themeShade="BF"/>
          <w:sz w:val="32"/>
          <w:szCs w:val="32"/>
        </w:rPr>
      </w:pPr>
    </w:p>
    <w:p w:rsidR="00000000" w:rsidRDefault="0056331A">
      <w:pPr>
        <w:shd w:val="clear" w:color="auto" w:fill="D6E3BC" w:themeFill="accent3" w:themeFillTint="66"/>
        <w:jc w:val="center"/>
        <w:rPr>
          <w:b/>
          <w:color w:val="5F497A" w:themeColor="accent4" w:themeShade="BF"/>
          <w:sz w:val="32"/>
          <w:szCs w:val="32"/>
        </w:rPr>
      </w:pPr>
    </w:p>
    <w:p w:rsidR="00000000" w:rsidRDefault="0056331A">
      <w:pPr>
        <w:shd w:val="clear" w:color="auto" w:fill="D6E3BC" w:themeFill="accent3" w:themeFillTint="66"/>
        <w:jc w:val="center"/>
        <w:rPr>
          <w:b/>
          <w:color w:val="5F497A" w:themeColor="accent4" w:themeShade="BF"/>
          <w:sz w:val="32"/>
          <w:szCs w:val="32"/>
        </w:rPr>
      </w:pPr>
    </w:p>
    <w:p w:rsidR="0056331A" w:rsidRDefault="0056331A">
      <w:pPr>
        <w:shd w:val="clear" w:color="auto" w:fill="D6E3BC" w:themeFill="accent3" w:themeFillTint="66"/>
      </w:pPr>
    </w:p>
    <w:sectPr w:rsidR="00563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5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AAB"/>
    <w:rsid w:val="0056331A"/>
    <w:rsid w:val="0097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 w:hint="default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 w:hint="default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G580</dc:creator>
  <cp:keywords/>
  <dc:description/>
  <cp:lastModifiedBy>Пользователь</cp:lastModifiedBy>
  <cp:revision>10</cp:revision>
  <cp:lastPrinted>2016-05-02T13:39:00Z</cp:lastPrinted>
  <dcterms:created xsi:type="dcterms:W3CDTF">2014-06-09T09:54:00Z</dcterms:created>
  <dcterms:modified xsi:type="dcterms:W3CDTF">2016-05-02T13:40:00Z</dcterms:modified>
</cp:coreProperties>
</file>